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77" w:rsidRPr="00D2422D" w:rsidRDefault="004C37FF" w:rsidP="00D2422D">
      <w:pPr>
        <w:rPr>
          <w:rFonts w:cs="Arial"/>
          <w:shd w:val="clear" w:color="auto" w:fill="FFFFFF"/>
        </w:rPr>
      </w:pPr>
      <w:r w:rsidRPr="00D2422D">
        <w:rPr>
          <w:rFonts w:cs="Arial"/>
          <w:shd w:val="clear" w:color="auto" w:fill="FFFFFF"/>
        </w:rPr>
        <w:t>For R</w:t>
      </w:r>
      <w:r w:rsidR="006F1117" w:rsidRPr="00D2422D">
        <w:rPr>
          <w:rFonts w:cs="Arial"/>
          <w:shd w:val="clear" w:color="auto" w:fill="FFFFFF"/>
        </w:rPr>
        <w:t>elease:</w:t>
      </w:r>
      <w:r w:rsidR="00346BA6" w:rsidRPr="00D2422D">
        <w:rPr>
          <w:rFonts w:cs="Arial"/>
          <w:shd w:val="clear" w:color="auto" w:fill="FFFFFF"/>
        </w:rPr>
        <w:t xml:space="preserve"> </w:t>
      </w:r>
      <w:r w:rsidR="00045EF6" w:rsidRPr="00D2422D">
        <w:rPr>
          <w:rFonts w:cs="Arial"/>
          <w:shd w:val="clear" w:color="auto" w:fill="FFFFFF"/>
        </w:rPr>
        <w:t xml:space="preserve"> </w:t>
      </w:r>
      <w:r w:rsidR="00194C2C" w:rsidRPr="00D2422D">
        <w:rPr>
          <w:rFonts w:cs="Arial"/>
          <w:shd w:val="clear" w:color="auto" w:fill="FFFFFF"/>
        </w:rPr>
        <w:t xml:space="preserve">Survivor Stomp 5k </w:t>
      </w:r>
      <w:r w:rsidR="00582A21">
        <w:rPr>
          <w:rFonts w:cs="Arial"/>
          <w:shd w:val="clear" w:color="auto" w:fill="FFFFFF"/>
        </w:rPr>
        <w:t xml:space="preserve">Run </w:t>
      </w:r>
      <w:r w:rsidR="00194C2C" w:rsidRPr="00D2422D">
        <w:rPr>
          <w:rFonts w:cs="Arial"/>
          <w:shd w:val="clear" w:color="auto" w:fill="FFFFFF"/>
        </w:rPr>
        <w:t>and 1.4 Mile Walk</w:t>
      </w:r>
    </w:p>
    <w:p w:rsidR="00582A21" w:rsidRPr="00D2422D" w:rsidRDefault="00194C2C" w:rsidP="00582A21">
      <w:pPr>
        <w:spacing w:after="0" w:line="240" w:lineRule="auto"/>
        <w:rPr>
          <w:rFonts w:cs="Arial"/>
          <w:shd w:val="clear" w:color="auto" w:fill="FFFFFF"/>
        </w:rPr>
      </w:pPr>
      <w:r w:rsidRPr="00D2422D">
        <w:rPr>
          <w:rFonts w:cs="Arial"/>
          <w:shd w:val="clear" w:color="auto" w:fill="FFFFFF"/>
        </w:rPr>
        <w:t>In honor of Sexual Assault Awareness Month, Domestic an</w:t>
      </w:r>
      <w:r w:rsidR="00D2422D" w:rsidRPr="00D2422D">
        <w:rPr>
          <w:rFonts w:cs="Arial"/>
          <w:shd w:val="clear" w:color="auto" w:fill="FFFFFF"/>
        </w:rPr>
        <w:t>d Sexual Abuse Service will host</w:t>
      </w:r>
      <w:r w:rsidRPr="00D2422D">
        <w:rPr>
          <w:rFonts w:cs="Arial"/>
          <w:shd w:val="clear" w:color="auto" w:fill="FFFFFF"/>
        </w:rPr>
        <w:t xml:space="preserve"> a Survivor Stomp 5k run and 1.4 mile walk event April 30, 2016. </w:t>
      </w:r>
      <w:r w:rsidR="00582A21">
        <w:rPr>
          <w:rFonts w:cs="Arial"/>
          <w:shd w:val="clear" w:color="auto" w:fill="FFFFFF"/>
        </w:rPr>
        <w:t xml:space="preserve"> </w:t>
      </w:r>
      <w:r w:rsidRPr="00D2422D">
        <w:rPr>
          <w:rFonts w:cs="Arial"/>
          <w:shd w:val="clear" w:color="auto" w:fill="FFFFFF"/>
        </w:rPr>
        <w:t xml:space="preserve">Event participants will run and walk in support of survivors and in memory of those who have lost their lives to domestic and sexual abuse in our communities. </w:t>
      </w:r>
      <w:r w:rsidR="00582A21" w:rsidRPr="00D2422D">
        <w:rPr>
          <w:rFonts w:cs="Arial"/>
        </w:rPr>
        <w:t xml:space="preserve">This is a chance </w:t>
      </w:r>
      <w:r w:rsidR="00582A21">
        <w:rPr>
          <w:rFonts w:cs="Arial"/>
        </w:rPr>
        <w:t>for families, businesses, social clubs and the community as a whole</w:t>
      </w:r>
      <w:r w:rsidR="00582A21" w:rsidRPr="00D2422D">
        <w:rPr>
          <w:rFonts w:cs="Arial"/>
        </w:rPr>
        <w:t xml:space="preserve"> </w:t>
      </w:r>
      <w:r w:rsidR="00582A21">
        <w:rPr>
          <w:rFonts w:cs="Arial"/>
        </w:rPr>
        <w:t xml:space="preserve">to support </w:t>
      </w:r>
      <w:r w:rsidR="00582A21" w:rsidRPr="00D2422D">
        <w:rPr>
          <w:rFonts w:cs="Arial"/>
        </w:rPr>
        <w:t>programs that provide life-changing opportunit</w:t>
      </w:r>
      <w:r w:rsidR="00582A21">
        <w:rPr>
          <w:rFonts w:cs="Arial"/>
        </w:rPr>
        <w:t xml:space="preserve">ies and help </w:t>
      </w:r>
      <w:r w:rsidR="00582A21" w:rsidRPr="00D2422D">
        <w:rPr>
          <w:rFonts w:cs="Arial"/>
        </w:rPr>
        <w:t>break the cycle of violence</w:t>
      </w:r>
      <w:r w:rsidR="00582A21">
        <w:rPr>
          <w:rFonts w:cs="Arial"/>
        </w:rPr>
        <w:t xml:space="preserve"> in our schools, neighborhoods, and homes.</w:t>
      </w:r>
      <w:r w:rsidR="00582A21" w:rsidRPr="00D2422D">
        <w:rPr>
          <w:rFonts w:cs="Arial"/>
        </w:rPr>
        <w:t xml:space="preserve"> </w:t>
      </w:r>
      <w:r w:rsidR="00582A21">
        <w:rPr>
          <w:rFonts w:cs="Arial"/>
        </w:rPr>
        <w:t xml:space="preserve"> The Survivor Stomp</w:t>
      </w:r>
      <w:r w:rsidR="00582A21" w:rsidRPr="00D2422D">
        <w:rPr>
          <w:rFonts w:cs="Arial"/>
        </w:rPr>
        <w:t xml:space="preserve"> </w:t>
      </w:r>
      <w:r w:rsidR="00582A21">
        <w:rPr>
          <w:rFonts w:cs="Arial"/>
        </w:rPr>
        <w:t xml:space="preserve">will </w:t>
      </w:r>
      <w:r w:rsidR="00582A21" w:rsidRPr="00D2422D">
        <w:rPr>
          <w:rFonts w:cs="Arial"/>
        </w:rPr>
        <w:t>not only provide funding to support the work of DASAS,</w:t>
      </w:r>
      <w:r w:rsidR="00582A21">
        <w:rPr>
          <w:rFonts w:cs="Arial"/>
        </w:rPr>
        <w:t xml:space="preserve"> but also offers an</w:t>
      </w:r>
      <w:r w:rsidR="00582A21" w:rsidRPr="00D2422D">
        <w:rPr>
          <w:rFonts w:cs="Arial"/>
        </w:rPr>
        <w:t xml:space="preserve"> opportunity to </w:t>
      </w:r>
      <w:r w:rsidR="00582A21">
        <w:rPr>
          <w:rFonts w:cs="Arial"/>
        </w:rPr>
        <w:t xml:space="preserve">engage with our </w:t>
      </w:r>
      <w:r w:rsidR="00582A21" w:rsidRPr="00D2422D">
        <w:rPr>
          <w:rFonts w:cs="Arial"/>
        </w:rPr>
        <w:t xml:space="preserve">community </w:t>
      </w:r>
      <w:r w:rsidR="00582A21">
        <w:rPr>
          <w:rFonts w:cs="Arial"/>
        </w:rPr>
        <w:t xml:space="preserve">and share information </w:t>
      </w:r>
      <w:r w:rsidR="00582A21" w:rsidRPr="00D2422D">
        <w:rPr>
          <w:rFonts w:cs="Arial"/>
        </w:rPr>
        <w:t>about the</w:t>
      </w:r>
      <w:r w:rsidR="00582A21">
        <w:rPr>
          <w:rFonts w:cs="Arial"/>
        </w:rPr>
        <w:t xml:space="preserve"> services we offer and the</w:t>
      </w:r>
      <w:r w:rsidR="00582A21" w:rsidRPr="00D2422D">
        <w:rPr>
          <w:rFonts w:cs="Arial"/>
        </w:rPr>
        <w:t xml:space="preserve"> work we do</w:t>
      </w:r>
      <w:r w:rsidR="00582A21">
        <w:rPr>
          <w:rFonts w:cs="Arial"/>
        </w:rPr>
        <w:t xml:space="preserve"> each day</w:t>
      </w:r>
      <w:r w:rsidR="00582A21" w:rsidRPr="00D2422D">
        <w:rPr>
          <w:rFonts w:cs="Arial"/>
        </w:rPr>
        <w:t>.</w:t>
      </w:r>
    </w:p>
    <w:p w:rsidR="00194C2C" w:rsidRPr="00D2422D" w:rsidRDefault="00194C2C" w:rsidP="00582A21">
      <w:pPr>
        <w:spacing w:after="0" w:line="240" w:lineRule="auto"/>
        <w:rPr>
          <w:rFonts w:cs="Arial"/>
          <w:shd w:val="clear" w:color="auto" w:fill="FFFFFF"/>
        </w:rPr>
      </w:pPr>
    </w:p>
    <w:p w:rsidR="003B770C" w:rsidRDefault="003B770C" w:rsidP="00582A21">
      <w:pPr>
        <w:spacing w:after="0" w:line="240" w:lineRule="auto"/>
        <w:rPr>
          <w:rFonts w:cs="Arial"/>
          <w:shd w:val="clear" w:color="auto" w:fill="FFFFFF"/>
        </w:rPr>
      </w:pPr>
      <w:r>
        <w:rPr>
          <w:rFonts w:cs="Arial"/>
          <w:shd w:val="clear" w:color="auto" w:fill="FFFFFF"/>
        </w:rPr>
        <w:t xml:space="preserve">DASAS is seeking business, individual, and groups sponsorships for the event.  Sponsor packets can be found on the agencies’ website as </w:t>
      </w:r>
      <w:hyperlink r:id="rId7" w:history="1">
        <w:r w:rsidRPr="00D24A7E">
          <w:rPr>
            <w:rStyle w:val="Hyperlink"/>
            <w:rFonts w:cs="Arial"/>
            <w:shd w:val="clear" w:color="auto" w:fill="FFFFFF"/>
          </w:rPr>
          <w:t>www.dasasmi.org</w:t>
        </w:r>
      </w:hyperlink>
      <w:r>
        <w:rPr>
          <w:rFonts w:cs="Arial"/>
          <w:shd w:val="clear" w:color="auto" w:fill="FFFFFF"/>
        </w:rPr>
        <w:t xml:space="preserve">, by contacting Kim Kramer at </w:t>
      </w:r>
      <w:hyperlink r:id="rId8" w:history="1">
        <w:r w:rsidRPr="00D24A7E">
          <w:rPr>
            <w:rStyle w:val="Hyperlink"/>
            <w:rFonts w:cs="Arial"/>
            <w:shd w:val="clear" w:color="auto" w:fill="FFFFFF"/>
          </w:rPr>
          <w:t>kimk@dasasmi.org</w:t>
        </w:r>
      </w:hyperlink>
      <w:r>
        <w:rPr>
          <w:rFonts w:cs="Arial"/>
          <w:shd w:val="clear" w:color="auto" w:fill="FFFFFF"/>
        </w:rPr>
        <w:t xml:space="preserve"> or by calling 269-273-6154 ext. 102.</w:t>
      </w:r>
    </w:p>
    <w:p w:rsidR="003B770C" w:rsidRDefault="003B770C" w:rsidP="00582A21">
      <w:pPr>
        <w:spacing w:after="0" w:line="240" w:lineRule="auto"/>
        <w:rPr>
          <w:rFonts w:cs="Arial"/>
          <w:shd w:val="clear" w:color="auto" w:fill="FFFFFF"/>
        </w:rPr>
      </w:pPr>
    </w:p>
    <w:p w:rsidR="00D2422D" w:rsidRPr="00582A21" w:rsidRDefault="00D2422D" w:rsidP="00582A21">
      <w:pPr>
        <w:spacing w:after="0" w:line="240" w:lineRule="auto"/>
        <w:rPr>
          <w:rStyle w:val="HTMLCite"/>
          <w:i w:val="0"/>
          <w:iCs w:val="0"/>
        </w:rPr>
      </w:pPr>
      <w:r w:rsidRPr="00D2422D">
        <w:rPr>
          <w:rFonts w:cs="Arial"/>
          <w:shd w:val="clear" w:color="auto" w:fill="FFFFFF"/>
        </w:rPr>
        <w:t xml:space="preserve">The </w:t>
      </w:r>
      <w:r w:rsidR="003B770C">
        <w:rPr>
          <w:rFonts w:cs="Arial"/>
          <w:shd w:val="clear" w:color="auto" w:fill="FFFFFF"/>
        </w:rPr>
        <w:t>Survivor Stomp</w:t>
      </w:r>
      <w:r w:rsidRPr="00D2422D">
        <w:rPr>
          <w:rFonts w:cs="Arial"/>
          <w:shd w:val="clear" w:color="auto" w:fill="FFFFFF"/>
        </w:rPr>
        <w:t xml:space="preserve"> start time is 9am with </w:t>
      </w:r>
      <w:r w:rsidR="00582A21">
        <w:t>same day r</w:t>
      </w:r>
      <w:r w:rsidRPr="00D2422D">
        <w:t>egistration held from 8am—8:45am</w:t>
      </w:r>
      <w:r w:rsidR="00582A21">
        <w:t>.  The r</w:t>
      </w:r>
      <w:r w:rsidRPr="00D2422D">
        <w:t xml:space="preserve">un </w:t>
      </w:r>
      <w:r w:rsidR="00582A21">
        <w:t>r</w:t>
      </w:r>
      <w:r w:rsidRPr="00D2422D">
        <w:t>egistration</w:t>
      </w:r>
      <w:r w:rsidR="00582A21">
        <w:t xml:space="preserve"> fee is </w:t>
      </w:r>
      <w:r w:rsidRPr="00D2422D">
        <w:t xml:space="preserve">$25.00 </w:t>
      </w:r>
      <w:r w:rsidR="00582A21">
        <w:t>for a</w:t>
      </w:r>
      <w:r w:rsidRPr="00D2422D">
        <w:t>dul</w:t>
      </w:r>
      <w:r w:rsidR="00582A21">
        <w:t xml:space="preserve">ts and </w:t>
      </w:r>
      <w:r w:rsidRPr="00D2422D">
        <w:t>$15.00 for children 12 and under</w:t>
      </w:r>
      <w:r w:rsidR="00582A21">
        <w:t>.</w:t>
      </w:r>
      <w:r w:rsidRPr="00D2422D">
        <w:t xml:space="preserve"> </w:t>
      </w:r>
      <w:r w:rsidR="00582A21">
        <w:t>Registration will include a free t-shirt and a survivor sticker to be worn during the event.  There is no registration fee for the w</w:t>
      </w:r>
      <w:r w:rsidRPr="00D2422D">
        <w:t>alk</w:t>
      </w:r>
      <w:r w:rsidR="00582A21">
        <w:t xml:space="preserve">, but participants are asked to collect </w:t>
      </w:r>
      <w:r w:rsidR="003B770C">
        <w:t>pledges from family, friends and co-workers.  Walk participants will</w:t>
      </w:r>
      <w:r w:rsidR="00582A21">
        <w:t xml:space="preserve"> receive a free t-shir</w:t>
      </w:r>
      <w:r w:rsidR="003B770C">
        <w:t>t with a minimum of $25 in pledges and a</w:t>
      </w:r>
      <w:r w:rsidR="00582A21">
        <w:t xml:space="preserve"> survivor sticker will also be provided. </w:t>
      </w:r>
      <w:r w:rsidR="003B770C">
        <w:t xml:space="preserve"> </w:t>
      </w:r>
      <w:r w:rsidRPr="00D2422D">
        <w:rPr>
          <w:rStyle w:val="HTMLCite"/>
          <w:i w:val="0"/>
        </w:rPr>
        <w:t xml:space="preserve">For more information and to access registration, visit </w:t>
      </w:r>
      <w:hyperlink r:id="rId9" w:history="1">
        <w:r w:rsidRPr="00D2422D">
          <w:rPr>
            <w:rStyle w:val="Hyperlink"/>
            <w:color w:val="auto"/>
            <w:u w:val="none"/>
          </w:rPr>
          <w:t>www.dasasmi.org</w:t>
        </w:r>
      </w:hyperlink>
      <w:r w:rsidRPr="00D2422D">
        <w:rPr>
          <w:rStyle w:val="HTMLCite"/>
          <w:i w:val="0"/>
        </w:rPr>
        <w:t xml:space="preserve"> or </w:t>
      </w:r>
      <w:r w:rsidRPr="00D2422D">
        <w:rPr>
          <w:rFonts w:eastAsia="Times New Roman"/>
        </w:rPr>
        <w:t>www.raceentry.com/races/survivor-stomp-5k/2016/register</w:t>
      </w:r>
      <w:r w:rsidR="00582A21">
        <w:rPr>
          <w:rFonts w:eastAsia="Times New Roman"/>
        </w:rPr>
        <w:t>.</w:t>
      </w:r>
    </w:p>
    <w:p w:rsidR="00346BA6" w:rsidRPr="00D2422D" w:rsidRDefault="00CE0761" w:rsidP="00D2422D">
      <w:pPr>
        <w:rPr>
          <w:rFonts w:cs="Arial"/>
          <w:shd w:val="clear" w:color="auto" w:fill="FFFFFF"/>
        </w:rPr>
      </w:pPr>
      <w:r w:rsidRPr="00D2422D">
        <w:rPr>
          <w:rFonts w:cs="Arial"/>
        </w:rPr>
        <w:br/>
      </w:r>
      <w:r w:rsidRPr="00D2422D">
        <w:rPr>
          <w:rFonts w:cs="Arial"/>
        </w:rPr>
        <w:br/>
      </w:r>
    </w:p>
    <w:p w:rsidR="00F57555" w:rsidRPr="00D2422D" w:rsidRDefault="00CE0761" w:rsidP="00D2422D">
      <w:pPr>
        <w:rPr>
          <w:rFonts w:cs="Arial"/>
          <w:shd w:val="clear" w:color="auto" w:fill="FFFFFF"/>
        </w:rPr>
      </w:pPr>
      <w:r w:rsidRPr="00D2422D">
        <w:rPr>
          <w:rFonts w:cs="Arial"/>
        </w:rPr>
        <w:br/>
      </w:r>
      <w:r w:rsidR="00681283" w:rsidRPr="00D2422D">
        <w:rPr>
          <w:rFonts w:cs="Arial"/>
          <w:shd w:val="clear" w:color="auto" w:fill="FFFFFF"/>
        </w:rPr>
        <w:t xml:space="preserve">Funds generated through DASAS’ </w:t>
      </w:r>
      <w:r w:rsidRPr="00D2422D">
        <w:rPr>
          <w:rFonts w:cs="Arial"/>
          <w:shd w:val="clear" w:color="auto" w:fill="FFFFFF"/>
        </w:rPr>
        <w:t>Walk a Mile in her Shoes event support the programs and services</w:t>
      </w:r>
      <w:r w:rsidR="001E19B4" w:rsidRPr="00D2422D">
        <w:rPr>
          <w:rFonts w:cs="Arial"/>
          <w:shd w:val="clear" w:color="auto" w:fill="FFFFFF"/>
        </w:rPr>
        <w:t xml:space="preserve"> of </w:t>
      </w:r>
      <w:r w:rsidR="00346BA6" w:rsidRPr="00D2422D">
        <w:rPr>
          <w:rFonts w:cs="Arial"/>
          <w:shd w:val="clear" w:color="auto" w:fill="FFFFFF"/>
        </w:rPr>
        <w:t>Domestic a</w:t>
      </w:r>
      <w:r w:rsidRPr="00D2422D">
        <w:rPr>
          <w:rFonts w:cs="Arial"/>
          <w:shd w:val="clear" w:color="auto" w:fill="FFFFFF"/>
        </w:rPr>
        <w:t xml:space="preserve">nd Sexual Abuse Services. </w:t>
      </w:r>
      <w:r w:rsidR="00C16005" w:rsidRPr="00D2422D">
        <w:rPr>
          <w:rFonts w:cs="Arial"/>
          <w:shd w:val="clear" w:color="auto" w:fill="FFFFFF"/>
        </w:rPr>
        <w:t xml:space="preserve"> </w:t>
      </w:r>
      <w:r w:rsidRPr="00D2422D">
        <w:rPr>
          <w:rFonts w:cs="Arial"/>
          <w:shd w:val="clear" w:color="auto" w:fill="FFFFFF"/>
        </w:rPr>
        <w:t>The mission of DASAS is to empower women, children and their families, and to eliminate domestic violence and sexual assault. DASAS has provided services to thousands of residents of Cass, St. Joseph and Van Buren Counties for</w:t>
      </w:r>
      <w:r w:rsidR="001E19B4" w:rsidRPr="00D2422D">
        <w:rPr>
          <w:rFonts w:cs="Arial"/>
          <w:shd w:val="clear" w:color="auto" w:fill="FFFFFF"/>
        </w:rPr>
        <w:t xml:space="preserve"> the last</w:t>
      </w:r>
      <w:r w:rsidRPr="00D2422D">
        <w:rPr>
          <w:rFonts w:cs="Arial"/>
          <w:shd w:val="clear" w:color="auto" w:fill="FFFFFF"/>
        </w:rPr>
        <w:t xml:space="preserve"> </w:t>
      </w:r>
      <w:r w:rsidR="00E34EEE" w:rsidRPr="00D2422D">
        <w:rPr>
          <w:rFonts w:cs="Arial"/>
          <w:shd w:val="clear" w:color="auto" w:fill="FFFFFF"/>
        </w:rPr>
        <w:t>30</w:t>
      </w:r>
      <w:r w:rsidRPr="00D2422D">
        <w:rPr>
          <w:rFonts w:cs="Arial"/>
          <w:shd w:val="clear" w:color="auto" w:fill="FFFFFF"/>
        </w:rPr>
        <w:t xml:space="preserve"> years. </w:t>
      </w:r>
      <w:r w:rsidR="00C16005" w:rsidRPr="00D2422D">
        <w:rPr>
          <w:rFonts w:cs="Arial"/>
          <w:shd w:val="clear" w:color="auto" w:fill="FFFFFF"/>
        </w:rPr>
        <w:t xml:space="preserve"> </w:t>
      </w:r>
      <w:r w:rsidR="001E19B4" w:rsidRPr="00D2422D">
        <w:rPr>
          <w:rFonts w:cs="Arial"/>
          <w:shd w:val="clear" w:color="auto" w:fill="FFFFFF"/>
        </w:rPr>
        <w:t>DASAS provides</w:t>
      </w:r>
      <w:r w:rsidRPr="00D2422D">
        <w:rPr>
          <w:rFonts w:cs="Arial"/>
          <w:shd w:val="clear" w:color="auto" w:fill="FFFFFF"/>
        </w:rPr>
        <w:t xml:space="preserve"> programs in the areas of sexual assault and domestic violence</w:t>
      </w:r>
      <w:r w:rsidR="00BD2D54" w:rsidRPr="00D2422D">
        <w:rPr>
          <w:rFonts w:cs="Arial"/>
          <w:shd w:val="clear" w:color="auto" w:fill="FFFFFF"/>
        </w:rPr>
        <w:t xml:space="preserve">, including: </w:t>
      </w:r>
      <w:r w:rsidRPr="00D2422D">
        <w:rPr>
          <w:rFonts w:cs="Arial"/>
          <w:shd w:val="clear" w:color="auto" w:fill="FFFFFF"/>
        </w:rPr>
        <w:t xml:space="preserve">prevention, supportive </w:t>
      </w:r>
      <w:r w:rsidR="001E19B4" w:rsidRPr="00D2422D">
        <w:rPr>
          <w:rFonts w:cs="Arial"/>
          <w:shd w:val="clear" w:color="auto" w:fill="FFFFFF"/>
        </w:rPr>
        <w:t xml:space="preserve">counseling services, comprehensive advocacy services, support groups, </w:t>
      </w:r>
      <w:r w:rsidRPr="00D2422D">
        <w:rPr>
          <w:rFonts w:cs="Arial"/>
          <w:shd w:val="clear" w:color="auto" w:fill="FFFFFF"/>
        </w:rPr>
        <w:t>emergency shelter program</w:t>
      </w:r>
      <w:r w:rsidR="001E19B4" w:rsidRPr="00D2422D">
        <w:rPr>
          <w:rFonts w:cs="Arial"/>
          <w:shd w:val="clear" w:color="auto" w:fill="FFFFFF"/>
        </w:rPr>
        <w:t xml:space="preserve">, </w:t>
      </w:r>
      <w:r w:rsidR="00BD2D54" w:rsidRPr="00D2422D">
        <w:rPr>
          <w:rFonts w:cs="Arial"/>
          <w:shd w:val="clear" w:color="auto" w:fill="FFFFFF"/>
        </w:rPr>
        <w:t>and emergency</w:t>
      </w:r>
      <w:r w:rsidR="001E19B4" w:rsidRPr="00D2422D">
        <w:rPr>
          <w:rFonts w:cs="Arial"/>
          <w:shd w:val="clear" w:color="auto" w:fill="FFFFFF"/>
        </w:rPr>
        <w:t xml:space="preserve"> outreach programs</w:t>
      </w:r>
      <w:r w:rsidRPr="00D2422D">
        <w:rPr>
          <w:rFonts w:cs="Arial"/>
          <w:shd w:val="clear" w:color="auto" w:fill="FFFFFF"/>
        </w:rPr>
        <w:t>.</w:t>
      </w:r>
    </w:p>
    <w:p w:rsidR="001E19B4" w:rsidRPr="00D2422D" w:rsidRDefault="001E19B4" w:rsidP="00D2422D">
      <w:r w:rsidRPr="00D2422D">
        <w:rPr>
          <w:rFonts w:cs="Arial"/>
          <w:shd w:val="clear" w:color="auto" w:fill="FFFFFF"/>
        </w:rPr>
        <w:t>###</w:t>
      </w:r>
    </w:p>
    <w:sectPr w:rsidR="001E19B4" w:rsidRPr="00D2422D" w:rsidSect="003B770C">
      <w:headerReference w:type="default" r:id="rId10"/>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900" w:rsidRDefault="007B4900" w:rsidP="00A70177">
      <w:pPr>
        <w:spacing w:after="0" w:line="240" w:lineRule="auto"/>
      </w:pPr>
      <w:r>
        <w:separator/>
      </w:r>
    </w:p>
  </w:endnote>
  <w:endnote w:type="continuationSeparator" w:id="1">
    <w:p w:rsidR="007B4900" w:rsidRDefault="007B4900" w:rsidP="00A70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900" w:rsidRDefault="007B4900" w:rsidP="00A70177">
      <w:pPr>
        <w:spacing w:after="0" w:line="240" w:lineRule="auto"/>
      </w:pPr>
      <w:r>
        <w:separator/>
      </w:r>
    </w:p>
  </w:footnote>
  <w:footnote w:type="continuationSeparator" w:id="1">
    <w:p w:rsidR="007B4900" w:rsidRDefault="007B4900" w:rsidP="00A70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77" w:rsidRDefault="00A70177">
    <w:pPr>
      <w:pStyle w:val="Header"/>
    </w:pPr>
    <w:r>
      <w:t>Domestic And Sexual Abuse Services</w:t>
    </w:r>
  </w:p>
  <w:p w:rsidR="00A70177" w:rsidRDefault="00A70177">
    <w:pPr>
      <w:pStyle w:val="Header"/>
    </w:pPr>
    <w:r>
      <w:t>269-273-6154</w:t>
    </w:r>
  </w:p>
  <w:p w:rsidR="00A70177" w:rsidRDefault="00A70177">
    <w:pPr>
      <w:pStyle w:val="Header"/>
    </w:pPr>
    <w:r>
      <w:t xml:space="preserve">Contact: </w:t>
    </w:r>
    <w:r w:rsidR="00C16005">
      <w:t>Kim Kramer, Executive Director</w:t>
    </w:r>
  </w:p>
  <w:p w:rsidR="00A70177" w:rsidRDefault="00A70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65DCC"/>
    <w:multiLevelType w:val="hybridMultilevel"/>
    <w:tmpl w:val="257EA820"/>
    <w:lvl w:ilvl="0" w:tplc="3EF46476">
      <w:start w:val="1"/>
      <w:numFmt w:val="bullet"/>
      <w:lvlText w:val=""/>
      <w:lvlJc w:val="left"/>
      <w:pPr>
        <w:ind w:left="720" w:hanging="360"/>
      </w:pPr>
      <w:rPr>
        <w:rFonts w:ascii="Wingdings" w:hAnsi="Wingdings" w:hint="default"/>
        <w:color w:val="99009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F3F8A"/>
    <w:multiLevelType w:val="hybridMultilevel"/>
    <w:tmpl w:val="A51486EA"/>
    <w:lvl w:ilvl="0" w:tplc="66C03672">
      <w:start w:val="1"/>
      <w:numFmt w:val="bullet"/>
      <w:lvlText w:val=""/>
      <w:lvlJc w:val="left"/>
      <w:pPr>
        <w:ind w:left="720" w:hanging="360"/>
      </w:pPr>
      <w:rPr>
        <w:rFonts w:ascii="Wingdings" w:hAnsi="Wingdings" w:hint="default"/>
        <w:color w:val="99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CE0761"/>
    <w:rsid w:val="00045EF6"/>
    <w:rsid w:val="000F22AA"/>
    <w:rsid w:val="00112303"/>
    <w:rsid w:val="00137472"/>
    <w:rsid w:val="001616EE"/>
    <w:rsid w:val="00192835"/>
    <w:rsid w:val="00194C2C"/>
    <w:rsid w:val="001C187D"/>
    <w:rsid w:val="001E19B4"/>
    <w:rsid w:val="002C2199"/>
    <w:rsid w:val="002E55D3"/>
    <w:rsid w:val="00321119"/>
    <w:rsid w:val="0033309F"/>
    <w:rsid w:val="00346BA6"/>
    <w:rsid w:val="00397A0C"/>
    <w:rsid w:val="003A3DEA"/>
    <w:rsid w:val="003B770C"/>
    <w:rsid w:val="004C37FF"/>
    <w:rsid w:val="004F1B83"/>
    <w:rsid w:val="00504730"/>
    <w:rsid w:val="00505495"/>
    <w:rsid w:val="00554E0F"/>
    <w:rsid w:val="00582A21"/>
    <w:rsid w:val="006149CC"/>
    <w:rsid w:val="0063668D"/>
    <w:rsid w:val="00681283"/>
    <w:rsid w:val="006F1117"/>
    <w:rsid w:val="007B4900"/>
    <w:rsid w:val="007D0ED9"/>
    <w:rsid w:val="007E0AC9"/>
    <w:rsid w:val="00920C38"/>
    <w:rsid w:val="00925BB7"/>
    <w:rsid w:val="00993959"/>
    <w:rsid w:val="009A7D9E"/>
    <w:rsid w:val="00A12B66"/>
    <w:rsid w:val="00A70177"/>
    <w:rsid w:val="00AE0BC8"/>
    <w:rsid w:val="00B42747"/>
    <w:rsid w:val="00B70CE4"/>
    <w:rsid w:val="00BD2D54"/>
    <w:rsid w:val="00BD4C9C"/>
    <w:rsid w:val="00C16005"/>
    <w:rsid w:val="00C2279C"/>
    <w:rsid w:val="00C27372"/>
    <w:rsid w:val="00C311F5"/>
    <w:rsid w:val="00CE0761"/>
    <w:rsid w:val="00D12282"/>
    <w:rsid w:val="00D2422D"/>
    <w:rsid w:val="00D46E86"/>
    <w:rsid w:val="00D90EEE"/>
    <w:rsid w:val="00DE099D"/>
    <w:rsid w:val="00DE36E8"/>
    <w:rsid w:val="00E34EEE"/>
    <w:rsid w:val="00E50362"/>
    <w:rsid w:val="00F57555"/>
    <w:rsid w:val="00FB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761"/>
    <w:rPr>
      <w:color w:val="0000FF"/>
      <w:u w:val="single"/>
    </w:rPr>
  </w:style>
  <w:style w:type="character" w:customStyle="1" w:styleId="apple-converted-space">
    <w:name w:val="apple-converted-space"/>
    <w:basedOn w:val="DefaultParagraphFont"/>
    <w:rsid w:val="00CE0761"/>
  </w:style>
  <w:style w:type="paragraph" w:styleId="Header">
    <w:name w:val="header"/>
    <w:basedOn w:val="Normal"/>
    <w:link w:val="HeaderChar"/>
    <w:uiPriority w:val="99"/>
    <w:unhideWhenUsed/>
    <w:rsid w:val="00A7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77"/>
  </w:style>
  <w:style w:type="paragraph" w:styleId="Footer">
    <w:name w:val="footer"/>
    <w:basedOn w:val="Normal"/>
    <w:link w:val="FooterChar"/>
    <w:uiPriority w:val="99"/>
    <w:semiHidden/>
    <w:unhideWhenUsed/>
    <w:rsid w:val="00A701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177"/>
  </w:style>
  <w:style w:type="paragraph" w:styleId="BalloonText">
    <w:name w:val="Balloon Text"/>
    <w:basedOn w:val="Normal"/>
    <w:link w:val="BalloonTextChar"/>
    <w:uiPriority w:val="99"/>
    <w:semiHidden/>
    <w:unhideWhenUsed/>
    <w:rsid w:val="00A7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77"/>
    <w:rPr>
      <w:rFonts w:ascii="Tahoma" w:hAnsi="Tahoma" w:cs="Tahoma"/>
      <w:sz w:val="16"/>
      <w:szCs w:val="16"/>
    </w:rPr>
  </w:style>
  <w:style w:type="character" w:styleId="HTMLCite">
    <w:name w:val="HTML Cite"/>
    <w:uiPriority w:val="99"/>
    <w:semiHidden/>
    <w:unhideWhenUsed/>
    <w:rsid w:val="00D2422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k@dasasmi.org" TargetMode="External"/><Relationship Id="rId3" Type="http://schemas.openxmlformats.org/officeDocument/2006/relationships/settings" Target="settings.xml"/><Relationship Id="rId7" Type="http://schemas.openxmlformats.org/officeDocument/2006/relationships/hyperlink" Target="http://www.dasasm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sas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Rose Parshall</cp:lastModifiedBy>
  <cp:revision>2</cp:revision>
  <dcterms:created xsi:type="dcterms:W3CDTF">2016-02-26T15:11:00Z</dcterms:created>
  <dcterms:modified xsi:type="dcterms:W3CDTF">2016-02-26T15:11:00Z</dcterms:modified>
</cp:coreProperties>
</file>